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2C" w:rsidRPr="0045112C" w:rsidRDefault="0045112C" w:rsidP="00791FB1">
      <w:pPr>
        <w:pStyle w:val="NoSpacing"/>
        <w:rPr>
          <w:rFonts w:ascii="Times New Roman" w:hAnsi="Times New Roman" w:cs="Times New Roman"/>
          <w:b/>
          <w:sz w:val="24"/>
          <w:szCs w:val="24"/>
        </w:rPr>
      </w:pPr>
      <w:r w:rsidRPr="0045112C">
        <w:rPr>
          <w:rFonts w:ascii="Times New Roman" w:hAnsi="Times New Roman" w:cs="Times New Roman"/>
          <w:b/>
          <w:sz w:val="24"/>
          <w:szCs w:val="24"/>
        </w:rPr>
        <w:t>SAA Statement</w:t>
      </w:r>
      <w:r>
        <w:rPr>
          <w:rFonts w:ascii="Times New Roman" w:hAnsi="Times New Roman" w:cs="Times New Roman"/>
          <w:b/>
          <w:sz w:val="24"/>
          <w:szCs w:val="24"/>
        </w:rPr>
        <w:t xml:space="preserve">: </w:t>
      </w:r>
      <w:r w:rsidRPr="0045112C">
        <w:rPr>
          <w:rFonts w:ascii="Times New Roman" w:hAnsi="Times New Roman" w:cs="Times New Roman"/>
          <w:b/>
          <w:sz w:val="24"/>
          <w:szCs w:val="24"/>
        </w:rPr>
        <w:t>NARA Exhibit on 2017 Women’s March</w:t>
      </w:r>
      <w:r>
        <w:rPr>
          <w:rFonts w:ascii="Times New Roman" w:hAnsi="Times New Roman" w:cs="Times New Roman"/>
          <w:b/>
          <w:sz w:val="24"/>
          <w:szCs w:val="24"/>
        </w:rPr>
        <w:t xml:space="preserve"> in Washington, DC</w:t>
      </w:r>
    </w:p>
    <w:p w:rsidR="0045112C" w:rsidRDefault="0045112C" w:rsidP="00791FB1">
      <w:pPr>
        <w:pStyle w:val="NoSpacing"/>
        <w:rPr>
          <w:rFonts w:ascii="Times New Roman" w:hAnsi="Times New Roman" w:cs="Times New Roman"/>
          <w:sz w:val="24"/>
          <w:szCs w:val="24"/>
        </w:rPr>
      </w:pPr>
    </w:p>
    <w:p w:rsidR="00380E94" w:rsidRPr="00D77936" w:rsidRDefault="00791FB1" w:rsidP="00791FB1">
      <w:pPr>
        <w:pStyle w:val="NoSpacing"/>
        <w:rPr>
          <w:rFonts w:ascii="Times New Roman" w:hAnsi="Times New Roman" w:cs="Times New Roman"/>
          <w:sz w:val="24"/>
          <w:szCs w:val="24"/>
        </w:rPr>
      </w:pPr>
      <w:r w:rsidRPr="00D77936">
        <w:rPr>
          <w:rFonts w:ascii="Times New Roman" w:hAnsi="Times New Roman" w:cs="Times New Roman"/>
          <w:sz w:val="24"/>
          <w:szCs w:val="24"/>
        </w:rPr>
        <w:t xml:space="preserve">A January 17, 2020, article in the </w:t>
      </w:r>
      <w:r w:rsidRPr="00D77936">
        <w:rPr>
          <w:rFonts w:ascii="Times New Roman" w:hAnsi="Times New Roman" w:cs="Times New Roman"/>
          <w:i/>
          <w:sz w:val="24"/>
          <w:szCs w:val="24"/>
        </w:rPr>
        <w:t>Washington Post</w:t>
      </w:r>
      <w:r w:rsidRPr="00D77936">
        <w:rPr>
          <w:rFonts w:ascii="Times New Roman" w:hAnsi="Times New Roman" w:cs="Times New Roman"/>
          <w:sz w:val="24"/>
          <w:szCs w:val="24"/>
        </w:rPr>
        <w:t>, “National Archives exhibit blurs images critical of President Trump,” raises serious concerns for the Society of American Archivists about falsification of the historical record, politicization of the National Archives and its public exhibitions, and professional obligations for objectivity and honesty.</w:t>
      </w:r>
    </w:p>
    <w:p w:rsidR="00791FB1" w:rsidRPr="00D77936" w:rsidRDefault="00791FB1" w:rsidP="00791FB1">
      <w:pPr>
        <w:pStyle w:val="NoSpacing"/>
        <w:rPr>
          <w:rFonts w:ascii="Times New Roman" w:hAnsi="Times New Roman" w:cs="Times New Roman"/>
          <w:sz w:val="24"/>
          <w:szCs w:val="24"/>
        </w:rPr>
      </w:pPr>
    </w:p>
    <w:p w:rsidR="00791FB1" w:rsidRPr="00D77936" w:rsidRDefault="00791FB1" w:rsidP="00791FB1">
      <w:pPr>
        <w:pStyle w:val="NoSpacing"/>
        <w:rPr>
          <w:rFonts w:ascii="Times New Roman" w:hAnsi="Times New Roman" w:cs="Times New Roman"/>
          <w:color w:val="222222"/>
          <w:sz w:val="24"/>
          <w:szCs w:val="24"/>
        </w:rPr>
      </w:pPr>
      <w:r w:rsidRPr="00D77936">
        <w:rPr>
          <w:rFonts w:ascii="Times New Roman" w:hAnsi="Times New Roman" w:cs="Times New Roman"/>
          <w:sz w:val="24"/>
          <w:szCs w:val="24"/>
        </w:rPr>
        <w:t xml:space="preserve">Archivists are professionals who are bound by a </w:t>
      </w:r>
      <w:hyperlink r:id="rId4" w:anchor="code_of_ethics" w:history="1">
        <w:r w:rsidRPr="00D77936">
          <w:rPr>
            <w:rStyle w:val="Hyperlink"/>
            <w:rFonts w:ascii="Times New Roman" w:hAnsi="Times New Roman" w:cs="Times New Roman"/>
            <w:sz w:val="24"/>
            <w:szCs w:val="24"/>
          </w:rPr>
          <w:t>Code of Ethics</w:t>
        </w:r>
      </w:hyperlink>
      <w:r w:rsidRPr="00D77936">
        <w:rPr>
          <w:rFonts w:ascii="Times New Roman" w:hAnsi="Times New Roman" w:cs="Times New Roman"/>
          <w:sz w:val="24"/>
          <w:szCs w:val="24"/>
        </w:rPr>
        <w:t xml:space="preserve"> that </w:t>
      </w:r>
      <w:r w:rsidR="00195241" w:rsidRPr="00D77936">
        <w:rPr>
          <w:rFonts w:ascii="Times New Roman" w:hAnsi="Times New Roman" w:cs="Times New Roman"/>
          <w:sz w:val="24"/>
          <w:szCs w:val="24"/>
        </w:rPr>
        <w:t>includes the following statement about authenticity:  “</w:t>
      </w:r>
      <w:r w:rsidRPr="00D77936">
        <w:rPr>
          <w:rFonts w:ascii="Times New Roman" w:hAnsi="Times New Roman" w:cs="Times New Roman"/>
          <w:color w:val="222222"/>
          <w:sz w:val="24"/>
          <w:szCs w:val="24"/>
        </w:rPr>
        <w:t>Archivists ensure the authenticity and continuing usability of records in their care. They document and protect the unique archival characteristics of records and strive to protect the records’ intellectual and physical integrity from tampering or corruption. Archivists may not willfully alter, manipulate, or destroy data or records to conceal facts or distort evidence. They thoroughly document any actions that may cause changes to the records in their care or raise questions about the records’ authenticity.”</w:t>
      </w:r>
    </w:p>
    <w:p w:rsidR="00D45231" w:rsidRPr="00D77936" w:rsidRDefault="00D45231" w:rsidP="00791FB1">
      <w:pPr>
        <w:pStyle w:val="NoSpacing"/>
        <w:rPr>
          <w:rFonts w:ascii="Times New Roman" w:hAnsi="Times New Roman" w:cs="Times New Roman"/>
          <w:color w:val="222222"/>
          <w:sz w:val="24"/>
          <w:szCs w:val="24"/>
        </w:rPr>
      </w:pPr>
    </w:p>
    <w:p w:rsidR="00195241" w:rsidRPr="00D77936" w:rsidRDefault="00D45231" w:rsidP="00D45231">
      <w:pPr>
        <w:pStyle w:val="NoSpacing"/>
        <w:rPr>
          <w:rFonts w:ascii="Times New Roman" w:hAnsi="Times New Roman" w:cs="Times New Roman"/>
          <w:color w:val="1D2129"/>
          <w:sz w:val="24"/>
          <w:szCs w:val="24"/>
          <w:shd w:val="clear" w:color="auto" w:fill="FFFFFF"/>
        </w:rPr>
      </w:pPr>
      <w:r w:rsidRPr="00D77936">
        <w:rPr>
          <w:rFonts w:ascii="Times New Roman" w:hAnsi="Times New Roman" w:cs="Times New Roman"/>
          <w:color w:val="1D2129"/>
          <w:sz w:val="24"/>
          <w:szCs w:val="24"/>
          <w:shd w:val="clear" w:color="auto" w:fill="FFFFFF"/>
        </w:rPr>
        <w:t>The doctored photograph is a</w:t>
      </w:r>
      <w:r w:rsidR="00D77936" w:rsidRPr="00D77936">
        <w:rPr>
          <w:rFonts w:ascii="Times New Roman" w:hAnsi="Times New Roman" w:cs="Times New Roman"/>
          <w:color w:val="1D2129"/>
          <w:sz w:val="24"/>
          <w:szCs w:val="24"/>
          <w:shd w:val="clear" w:color="auto" w:fill="FFFFFF"/>
        </w:rPr>
        <w:t>n</w:t>
      </w:r>
      <w:r w:rsidRPr="00D77936">
        <w:rPr>
          <w:rFonts w:ascii="Times New Roman" w:hAnsi="Times New Roman" w:cs="Times New Roman"/>
          <w:color w:val="1D2129"/>
          <w:sz w:val="24"/>
          <w:szCs w:val="24"/>
          <w:shd w:val="clear" w:color="auto" w:fill="FFFFFF"/>
        </w:rPr>
        <w:t xml:space="preserve"> enlarged image of a massive demonstration in support of women’s rights—the Women’s March on January 21, 2017, in Washington, DC. Staff of the National Archives deliberately blurred or altered at least four of the protest signs shown in the photograph. Not only does this violate the archivist's responsibility to be objective (and to follow professional values and best practices), but this alteration is fraudulent and deceptive. It purports to prevent young people from seeing "disturbing" words and to avoid partisan statements. But this is the entire purpose of public demonstrations. </w:t>
      </w:r>
      <w:r w:rsidRPr="00D77936">
        <w:rPr>
          <w:rFonts w:ascii="Times New Roman" w:hAnsi="Times New Roman" w:cs="Times New Roman"/>
          <w:color w:val="1D2129"/>
          <w:sz w:val="24"/>
          <w:szCs w:val="24"/>
          <w:shd w:val="clear" w:color="auto" w:fill="FFFFFF"/>
        </w:rPr>
        <w:br/>
      </w:r>
      <w:r w:rsidRPr="00D77936">
        <w:rPr>
          <w:rFonts w:ascii="Times New Roman" w:hAnsi="Times New Roman" w:cs="Times New Roman"/>
          <w:color w:val="1D2129"/>
          <w:sz w:val="24"/>
          <w:szCs w:val="24"/>
          <w:shd w:val="clear" w:color="auto" w:fill="FFFFFF"/>
        </w:rPr>
        <w:br/>
        <w:t xml:space="preserve">At a time when the honesty and integrity of government agencies and public officials has been called into question by many Americans, the National Archives must set an example of accurate representation of the nation’s history. </w:t>
      </w:r>
      <w:r w:rsidRPr="00D77936">
        <w:rPr>
          <w:rFonts w:ascii="Times New Roman" w:hAnsi="Times New Roman" w:cs="Times New Roman"/>
          <w:color w:val="1D2129"/>
          <w:sz w:val="24"/>
          <w:szCs w:val="24"/>
          <w:shd w:val="clear" w:color="auto" w:fill="FFFFFF"/>
        </w:rPr>
        <w:br/>
      </w:r>
      <w:r w:rsidRPr="00D77936">
        <w:rPr>
          <w:rFonts w:ascii="Times New Roman" w:hAnsi="Times New Roman" w:cs="Times New Roman"/>
          <w:color w:val="1D2129"/>
          <w:sz w:val="24"/>
          <w:szCs w:val="24"/>
          <w:shd w:val="clear" w:color="auto" w:fill="FFFFFF"/>
        </w:rPr>
        <w:br/>
        <w:t xml:space="preserve">In a January 18 statement, the National Archives apologized for its action:  </w:t>
      </w:r>
    </w:p>
    <w:p w:rsidR="00195241" w:rsidRPr="00D77936" w:rsidRDefault="00195241" w:rsidP="00D45231">
      <w:pPr>
        <w:pStyle w:val="NoSpacing"/>
        <w:rPr>
          <w:rFonts w:ascii="Times New Roman" w:hAnsi="Times New Roman" w:cs="Times New Roman"/>
          <w:color w:val="1D2129"/>
          <w:sz w:val="24"/>
          <w:szCs w:val="24"/>
          <w:shd w:val="clear" w:color="auto" w:fill="FFFFFF"/>
        </w:rPr>
      </w:pPr>
    </w:p>
    <w:p w:rsidR="00195241" w:rsidRPr="00D77936" w:rsidRDefault="00D45231" w:rsidP="00195241">
      <w:pPr>
        <w:pStyle w:val="NoSpacing"/>
        <w:ind w:left="720"/>
        <w:rPr>
          <w:rFonts w:ascii="Times New Roman" w:hAnsi="Times New Roman" w:cs="Times New Roman"/>
          <w:sz w:val="24"/>
          <w:szCs w:val="24"/>
        </w:rPr>
      </w:pPr>
      <w:r w:rsidRPr="00D77936">
        <w:rPr>
          <w:rFonts w:ascii="Times New Roman" w:hAnsi="Times New Roman" w:cs="Times New Roman"/>
          <w:sz w:val="24"/>
          <w:szCs w:val="24"/>
        </w:rPr>
        <w:t>“</w:t>
      </w:r>
      <w:r w:rsidR="00195241" w:rsidRPr="00D77936">
        <w:rPr>
          <w:rFonts w:ascii="Times New Roman" w:hAnsi="Times New Roman" w:cs="Times New Roman"/>
          <w:sz w:val="24"/>
          <w:szCs w:val="24"/>
        </w:rPr>
        <w:t xml:space="preserve">We made a mistake. </w:t>
      </w:r>
    </w:p>
    <w:p w:rsidR="00195241" w:rsidRPr="00D77936" w:rsidRDefault="00195241" w:rsidP="00195241">
      <w:pPr>
        <w:pStyle w:val="NoSpacing"/>
        <w:ind w:left="720"/>
        <w:rPr>
          <w:rFonts w:ascii="Times New Roman" w:hAnsi="Times New Roman" w:cs="Times New Roman"/>
          <w:sz w:val="24"/>
          <w:szCs w:val="24"/>
        </w:rPr>
      </w:pPr>
    </w:p>
    <w:p w:rsidR="00195241" w:rsidRPr="00D77936" w:rsidRDefault="00195241" w:rsidP="00195241">
      <w:pPr>
        <w:pStyle w:val="NoSpacing"/>
        <w:ind w:left="720"/>
        <w:rPr>
          <w:rFonts w:ascii="Times New Roman" w:hAnsi="Times New Roman" w:cs="Times New Roman"/>
          <w:sz w:val="24"/>
          <w:szCs w:val="24"/>
        </w:rPr>
      </w:pPr>
      <w:r w:rsidRPr="00D77936">
        <w:rPr>
          <w:rFonts w:ascii="Times New Roman" w:hAnsi="Times New Roman" w:cs="Times New Roman"/>
          <w:sz w:val="24"/>
          <w:szCs w:val="24"/>
        </w:rPr>
        <w:t>“</w:t>
      </w:r>
      <w:r w:rsidR="00D45231" w:rsidRPr="00D77936">
        <w:rPr>
          <w:rFonts w:ascii="Times New Roman" w:hAnsi="Times New Roman" w:cs="Times New Roman"/>
          <w:sz w:val="24"/>
          <w:szCs w:val="24"/>
        </w:rPr>
        <w:t>As the National Archive</w:t>
      </w:r>
      <w:r w:rsidRPr="00D77936">
        <w:rPr>
          <w:rFonts w:ascii="Times New Roman" w:hAnsi="Times New Roman" w:cs="Times New Roman"/>
          <w:sz w:val="24"/>
          <w:szCs w:val="24"/>
        </w:rPr>
        <w:t>s</w:t>
      </w:r>
      <w:r w:rsidR="00D45231" w:rsidRPr="00D77936">
        <w:rPr>
          <w:rFonts w:ascii="Times New Roman" w:hAnsi="Times New Roman" w:cs="Times New Roman"/>
          <w:sz w:val="24"/>
          <w:szCs w:val="24"/>
        </w:rPr>
        <w:t xml:space="preserve"> of the United States, we are and have always been completely committed to preserving our archival holdings, with</w:t>
      </w:r>
      <w:r w:rsidRPr="00D77936">
        <w:rPr>
          <w:rFonts w:ascii="Times New Roman" w:hAnsi="Times New Roman" w:cs="Times New Roman"/>
          <w:sz w:val="24"/>
          <w:szCs w:val="24"/>
        </w:rPr>
        <w:t>out</w:t>
      </w:r>
      <w:r w:rsidR="00D45231" w:rsidRPr="00D77936">
        <w:rPr>
          <w:rFonts w:ascii="Times New Roman" w:hAnsi="Times New Roman" w:cs="Times New Roman"/>
          <w:sz w:val="24"/>
          <w:szCs w:val="24"/>
        </w:rPr>
        <w:t xml:space="preserve"> alteration</w:t>
      </w:r>
      <w:r w:rsidRPr="00D77936">
        <w:rPr>
          <w:rFonts w:ascii="Times New Roman" w:hAnsi="Times New Roman" w:cs="Times New Roman"/>
          <w:sz w:val="24"/>
          <w:szCs w:val="24"/>
        </w:rPr>
        <w:t xml:space="preserve">. </w:t>
      </w:r>
    </w:p>
    <w:p w:rsidR="00195241" w:rsidRPr="00D77936" w:rsidRDefault="00195241" w:rsidP="00195241">
      <w:pPr>
        <w:pStyle w:val="NoSpacing"/>
        <w:ind w:left="720"/>
        <w:rPr>
          <w:rFonts w:ascii="Times New Roman" w:hAnsi="Times New Roman" w:cs="Times New Roman"/>
          <w:sz w:val="24"/>
          <w:szCs w:val="24"/>
        </w:rPr>
      </w:pPr>
      <w:r w:rsidRPr="00D77936">
        <w:rPr>
          <w:rFonts w:ascii="Times New Roman" w:hAnsi="Times New Roman" w:cs="Times New Roman"/>
          <w:sz w:val="24"/>
          <w:szCs w:val="24"/>
        </w:rPr>
        <w:t>“In a promotional display in this spot, we obscured some words on protest signs in a photo of the 2017 Women’s March. This photo is not an archival record held by the National Archives, but one we licensed to use as a promotional graphic.</w:t>
      </w:r>
    </w:p>
    <w:p w:rsidR="00195241" w:rsidRPr="00D77936" w:rsidRDefault="00195241" w:rsidP="00195241">
      <w:pPr>
        <w:pStyle w:val="NoSpacing"/>
        <w:ind w:left="720"/>
        <w:rPr>
          <w:rFonts w:ascii="Times New Roman" w:hAnsi="Times New Roman" w:cs="Times New Roman"/>
          <w:sz w:val="24"/>
          <w:szCs w:val="24"/>
        </w:rPr>
      </w:pPr>
    </w:p>
    <w:p w:rsidR="00195241" w:rsidRPr="00D77936" w:rsidRDefault="00195241" w:rsidP="00195241">
      <w:pPr>
        <w:pStyle w:val="NoSpacing"/>
        <w:ind w:left="720"/>
        <w:rPr>
          <w:rFonts w:ascii="Times New Roman" w:hAnsi="Times New Roman" w:cs="Times New Roman"/>
          <w:sz w:val="24"/>
          <w:szCs w:val="24"/>
        </w:rPr>
      </w:pPr>
      <w:r w:rsidRPr="00D77936">
        <w:rPr>
          <w:rFonts w:ascii="Times New Roman" w:hAnsi="Times New Roman" w:cs="Times New Roman"/>
          <w:sz w:val="24"/>
          <w:szCs w:val="24"/>
        </w:rPr>
        <w:t>“Nonetheless, we were wrong to alter the image.</w:t>
      </w:r>
    </w:p>
    <w:p w:rsidR="00195241" w:rsidRPr="00D77936" w:rsidRDefault="00195241" w:rsidP="00195241">
      <w:pPr>
        <w:pStyle w:val="NoSpacing"/>
        <w:ind w:left="720"/>
        <w:rPr>
          <w:rFonts w:ascii="Times New Roman" w:hAnsi="Times New Roman" w:cs="Times New Roman"/>
          <w:sz w:val="24"/>
          <w:szCs w:val="24"/>
        </w:rPr>
      </w:pPr>
    </w:p>
    <w:p w:rsidR="00195241" w:rsidRPr="00D77936" w:rsidRDefault="00195241" w:rsidP="00195241">
      <w:pPr>
        <w:pStyle w:val="NoSpacing"/>
        <w:ind w:left="720"/>
        <w:rPr>
          <w:rFonts w:ascii="Times New Roman" w:hAnsi="Times New Roman" w:cs="Times New Roman"/>
          <w:sz w:val="24"/>
          <w:szCs w:val="24"/>
        </w:rPr>
      </w:pPr>
      <w:r w:rsidRPr="00D77936">
        <w:rPr>
          <w:rFonts w:ascii="Times New Roman" w:hAnsi="Times New Roman" w:cs="Times New Roman"/>
          <w:sz w:val="24"/>
          <w:szCs w:val="24"/>
        </w:rPr>
        <w:t>“We have removed the display and will replace it as soon as possible with one that uses the unaltered image.</w:t>
      </w:r>
    </w:p>
    <w:p w:rsidR="00195241" w:rsidRPr="00D77936" w:rsidRDefault="00195241" w:rsidP="00195241">
      <w:pPr>
        <w:pStyle w:val="NoSpacing"/>
        <w:ind w:left="720"/>
        <w:rPr>
          <w:rFonts w:ascii="Times New Roman" w:hAnsi="Times New Roman" w:cs="Times New Roman"/>
          <w:sz w:val="24"/>
          <w:szCs w:val="24"/>
        </w:rPr>
      </w:pPr>
    </w:p>
    <w:p w:rsidR="00195241" w:rsidRPr="00D77936" w:rsidRDefault="00195241" w:rsidP="00195241">
      <w:pPr>
        <w:pStyle w:val="NoSpacing"/>
        <w:ind w:left="720"/>
        <w:rPr>
          <w:rFonts w:ascii="Times New Roman" w:hAnsi="Times New Roman" w:cs="Times New Roman"/>
          <w:sz w:val="24"/>
          <w:szCs w:val="24"/>
        </w:rPr>
      </w:pPr>
      <w:r w:rsidRPr="00D77936">
        <w:rPr>
          <w:rFonts w:ascii="Times New Roman" w:hAnsi="Times New Roman" w:cs="Times New Roman"/>
          <w:sz w:val="24"/>
          <w:szCs w:val="24"/>
        </w:rPr>
        <w:t>“We apologize, and will immediately start a thorough review of our exhibit policies and procedures so that this does not happen again.”</w:t>
      </w:r>
    </w:p>
    <w:p w:rsidR="00195241" w:rsidRPr="00D77936" w:rsidRDefault="00195241" w:rsidP="00D45231">
      <w:pPr>
        <w:pStyle w:val="NoSpacing"/>
        <w:rPr>
          <w:rFonts w:ascii="Times New Roman" w:hAnsi="Times New Roman" w:cs="Times New Roman"/>
          <w:sz w:val="24"/>
          <w:szCs w:val="24"/>
        </w:rPr>
      </w:pPr>
    </w:p>
    <w:p w:rsidR="00D45231" w:rsidRPr="00D77936" w:rsidRDefault="00195241" w:rsidP="00D45231">
      <w:pPr>
        <w:rPr>
          <w:rFonts w:ascii="Times New Roman" w:hAnsi="Times New Roman" w:cs="Times New Roman"/>
          <w:sz w:val="24"/>
          <w:szCs w:val="24"/>
        </w:rPr>
      </w:pPr>
      <w:r w:rsidRPr="00D77936">
        <w:rPr>
          <w:rFonts w:ascii="Times New Roman" w:hAnsi="Times New Roman" w:cs="Times New Roman"/>
          <w:sz w:val="24"/>
          <w:szCs w:val="24"/>
        </w:rPr>
        <w:lastRenderedPageBreak/>
        <w:t xml:space="preserve">SAA encourages </w:t>
      </w:r>
      <w:r w:rsidR="00D77936" w:rsidRPr="00D77936">
        <w:rPr>
          <w:rFonts w:ascii="Times New Roman" w:hAnsi="Times New Roman" w:cs="Times New Roman"/>
          <w:sz w:val="24"/>
          <w:szCs w:val="24"/>
        </w:rPr>
        <w:t xml:space="preserve">completion of the policy and procedure review as soon as possible as a signal of NARA’s ongoing </w:t>
      </w:r>
      <w:r w:rsidR="007E79FB" w:rsidRPr="0045112C">
        <w:rPr>
          <w:rFonts w:ascii="Times New Roman" w:hAnsi="Times New Roman" w:cs="Times New Roman"/>
          <w:sz w:val="24"/>
          <w:szCs w:val="24"/>
        </w:rPr>
        <w:t>commitment</w:t>
      </w:r>
      <w:r w:rsidR="007E79FB">
        <w:rPr>
          <w:rFonts w:ascii="Times New Roman" w:hAnsi="Times New Roman" w:cs="Times New Roman"/>
          <w:sz w:val="24"/>
          <w:szCs w:val="24"/>
        </w:rPr>
        <w:t xml:space="preserve"> </w:t>
      </w:r>
      <w:r w:rsidR="00D77936" w:rsidRPr="00D77936">
        <w:rPr>
          <w:rFonts w:ascii="Times New Roman" w:hAnsi="Times New Roman" w:cs="Times New Roman"/>
          <w:sz w:val="24"/>
          <w:szCs w:val="24"/>
        </w:rPr>
        <w:t xml:space="preserve">to </w:t>
      </w:r>
      <w:r w:rsidR="00D77936" w:rsidRPr="0045112C">
        <w:rPr>
          <w:rFonts w:ascii="Times New Roman" w:hAnsi="Times New Roman" w:cs="Times New Roman"/>
          <w:sz w:val="24"/>
          <w:szCs w:val="24"/>
        </w:rPr>
        <w:t>defend</w:t>
      </w:r>
      <w:r w:rsidR="007E79FB" w:rsidRPr="0045112C">
        <w:rPr>
          <w:rFonts w:ascii="Times New Roman" w:hAnsi="Times New Roman" w:cs="Times New Roman"/>
          <w:sz w:val="24"/>
          <w:szCs w:val="24"/>
        </w:rPr>
        <w:t>ing</w:t>
      </w:r>
      <w:r w:rsidR="0045112C">
        <w:rPr>
          <w:rFonts w:ascii="Times New Roman" w:hAnsi="Times New Roman" w:cs="Times New Roman"/>
          <w:sz w:val="24"/>
          <w:szCs w:val="24"/>
        </w:rPr>
        <w:t xml:space="preserve"> accuracy </w:t>
      </w:r>
      <w:bookmarkStart w:id="0" w:name="_GoBack"/>
      <w:bookmarkEnd w:id="0"/>
      <w:r w:rsidR="00D77936" w:rsidRPr="00D77936">
        <w:rPr>
          <w:rFonts w:ascii="Times New Roman" w:hAnsi="Times New Roman" w:cs="Times New Roman"/>
          <w:sz w:val="24"/>
          <w:szCs w:val="24"/>
        </w:rPr>
        <w:t xml:space="preserve">and respect for historical documentation. </w:t>
      </w:r>
    </w:p>
    <w:p w:rsidR="00791FB1" w:rsidRPr="00D77936" w:rsidRDefault="00791FB1" w:rsidP="00791FB1">
      <w:pPr>
        <w:pStyle w:val="NoSpacing"/>
        <w:rPr>
          <w:rFonts w:ascii="Times New Roman" w:hAnsi="Times New Roman" w:cs="Times New Roman"/>
        </w:rPr>
      </w:pPr>
    </w:p>
    <w:sectPr w:rsidR="00791FB1" w:rsidRPr="00D77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94"/>
    <w:rsid w:val="00195241"/>
    <w:rsid w:val="00380E94"/>
    <w:rsid w:val="0045112C"/>
    <w:rsid w:val="00470D6F"/>
    <w:rsid w:val="006C6232"/>
    <w:rsid w:val="00791FB1"/>
    <w:rsid w:val="007E79FB"/>
    <w:rsid w:val="00987C07"/>
    <w:rsid w:val="00D45231"/>
    <w:rsid w:val="00D7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FD35"/>
  <w15:chartTrackingRefBased/>
  <w15:docId w15:val="{F7A33441-ECD1-4BF0-BD19-86826995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94"/>
    <w:pPr>
      <w:spacing w:line="256" w:lineRule="auto"/>
    </w:pPr>
  </w:style>
  <w:style w:type="paragraph" w:styleId="Heading1">
    <w:name w:val="heading 1"/>
    <w:basedOn w:val="Normal"/>
    <w:link w:val="Heading1Char"/>
    <w:uiPriority w:val="9"/>
    <w:qFormat/>
    <w:rsid w:val="00380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E94"/>
    <w:pPr>
      <w:spacing w:after="0" w:line="240" w:lineRule="auto"/>
    </w:pPr>
  </w:style>
  <w:style w:type="character" w:customStyle="1" w:styleId="Heading1Char">
    <w:name w:val="Heading 1 Char"/>
    <w:basedOn w:val="DefaultParagraphFont"/>
    <w:link w:val="Heading1"/>
    <w:uiPriority w:val="9"/>
    <w:rsid w:val="00380E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7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C07"/>
    <w:rPr>
      <w:b/>
      <w:bCs/>
    </w:rPr>
  </w:style>
  <w:style w:type="character" w:styleId="Hyperlink">
    <w:name w:val="Hyperlink"/>
    <w:basedOn w:val="DefaultParagraphFont"/>
    <w:uiPriority w:val="99"/>
    <w:unhideWhenUsed/>
    <w:rsid w:val="00987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1985">
      <w:bodyDiv w:val="1"/>
      <w:marLeft w:val="0"/>
      <w:marRight w:val="0"/>
      <w:marTop w:val="0"/>
      <w:marBottom w:val="0"/>
      <w:divBdr>
        <w:top w:val="none" w:sz="0" w:space="0" w:color="auto"/>
        <w:left w:val="none" w:sz="0" w:space="0" w:color="auto"/>
        <w:bottom w:val="none" w:sz="0" w:space="0" w:color="auto"/>
        <w:right w:val="none" w:sz="0" w:space="0" w:color="auto"/>
      </w:divBdr>
    </w:div>
    <w:div w:id="605232538">
      <w:bodyDiv w:val="1"/>
      <w:marLeft w:val="0"/>
      <w:marRight w:val="0"/>
      <w:marTop w:val="0"/>
      <w:marBottom w:val="0"/>
      <w:divBdr>
        <w:top w:val="none" w:sz="0" w:space="0" w:color="auto"/>
        <w:left w:val="none" w:sz="0" w:space="0" w:color="auto"/>
        <w:bottom w:val="none" w:sz="0" w:space="0" w:color="auto"/>
        <w:right w:val="none" w:sz="0" w:space="0" w:color="auto"/>
      </w:divBdr>
    </w:div>
    <w:div w:id="1275869587">
      <w:bodyDiv w:val="1"/>
      <w:marLeft w:val="0"/>
      <w:marRight w:val="0"/>
      <w:marTop w:val="0"/>
      <w:marBottom w:val="0"/>
      <w:divBdr>
        <w:top w:val="none" w:sz="0" w:space="0" w:color="auto"/>
        <w:left w:val="none" w:sz="0" w:space="0" w:color="auto"/>
        <w:bottom w:val="none" w:sz="0" w:space="0" w:color="auto"/>
        <w:right w:val="none" w:sz="0" w:space="0" w:color="auto"/>
      </w:divBdr>
    </w:div>
    <w:div w:id="16458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archivists.org/statements/saa-core-values-statement-and-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Beaumont</dc:creator>
  <cp:keywords/>
  <dc:description/>
  <cp:lastModifiedBy>Nancy Beaumont</cp:lastModifiedBy>
  <cp:revision>3</cp:revision>
  <dcterms:created xsi:type="dcterms:W3CDTF">2020-01-19T18:58:00Z</dcterms:created>
  <dcterms:modified xsi:type="dcterms:W3CDTF">2020-01-19T19:01:00Z</dcterms:modified>
</cp:coreProperties>
</file>